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E34" w:rsidRPr="006676B2" w:rsidRDefault="00A57CC6">
      <w:pPr>
        <w:rPr>
          <w:rFonts w:ascii="Arial" w:hAnsi="Arial" w:cs="Arial"/>
          <w:b/>
          <w:color w:val="FF0000"/>
          <w:sz w:val="40"/>
          <w:szCs w:val="40"/>
        </w:rPr>
      </w:pPr>
      <w:r w:rsidRPr="006676B2">
        <w:rPr>
          <w:rFonts w:ascii="Arial" w:hAnsi="Arial" w:cs="Arial"/>
          <w:b/>
          <w:color w:val="FF0000"/>
          <w:sz w:val="40"/>
          <w:szCs w:val="40"/>
        </w:rPr>
        <w:t>Ukázka 1</w:t>
      </w:r>
    </w:p>
    <w:p w:rsidR="00A57CC6" w:rsidRDefault="00913163">
      <w:pPr>
        <w:rPr>
          <w:rStyle w:val="KdHTML"/>
          <w:rFonts w:eastAsiaTheme="minorHAnsi"/>
        </w:rPr>
      </w:pPr>
      <w:r>
        <w:rPr>
          <w:rStyle w:val="KdHTML"/>
          <w:rFonts w:eastAsiaTheme="minorHAnsi"/>
        </w:rPr>
        <w:t xml:space="preserve">“Na tom přece nezáleží,” mínil pan </w:t>
      </w:r>
      <w:proofErr w:type="spellStart"/>
      <w:r>
        <w:rPr>
          <w:rStyle w:val="KdHTML"/>
          <w:rFonts w:eastAsiaTheme="minorHAnsi"/>
        </w:rPr>
        <w:t>Dastych</w:t>
      </w:r>
      <w:proofErr w:type="spellEnd"/>
      <w:r>
        <w:rPr>
          <w:rStyle w:val="KdHTML"/>
          <w:rFonts w:eastAsiaTheme="minorHAnsi"/>
        </w:rPr>
        <w:t>. “Mladý člověče, to byl úspěch, ke kterému si můžete gratulovat.”</w:t>
      </w:r>
      <w:r>
        <w:rPr>
          <w:rFonts w:ascii="Courier New" w:hAnsi="Courier New" w:cs="Courier New"/>
          <w:sz w:val="20"/>
          <w:szCs w:val="20"/>
        </w:rPr>
        <w:br/>
      </w:r>
      <w:r>
        <w:rPr>
          <w:rStyle w:val="KdHTML"/>
          <w:rFonts w:eastAsiaTheme="minorHAnsi"/>
        </w:rPr>
        <w:t xml:space="preserve">“Gratulovat!” vybuchl </w:t>
      </w:r>
      <w:proofErr w:type="spellStart"/>
      <w:r>
        <w:rPr>
          <w:rStyle w:val="KdHTML"/>
          <w:rFonts w:eastAsiaTheme="minorHAnsi"/>
        </w:rPr>
        <w:t>Mejzlík</w:t>
      </w:r>
      <w:proofErr w:type="spellEnd"/>
      <w:r>
        <w:rPr>
          <w:rStyle w:val="KdHTML"/>
          <w:rFonts w:eastAsiaTheme="minorHAnsi"/>
        </w:rPr>
        <w:t xml:space="preserve">. “Pane, jakpak si mám gratulovat, když nevím k čemu? K svému báječnému detektivnímu bystrozraku? Nebo k mechanickým policejním zvykům? Nebo k šťastné náhodě? Nebo k nějaké intuici a telepatii? Koukněte se, to byl můj první větší případ; něčeho se člověk musí držet, že? Dejme tomu, zítra mně dají nějaký mord; pane </w:t>
      </w:r>
      <w:proofErr w:type="spellStart"/>
      <w:r>
        <w:rPr>
          <w:rStyle w:val="KdHTML"/>
          <w:rFonts w:eastAsiaTheme="minorHAnsi"/>
        </w:rPr>
        <w:t>Dastychu</w:t>
      </w:r>
      <w:proofErr w:type="spellEnd"/>
      <w:r>
        <w:rPr>
          <w:rStyle w:val="KdHTML"/>
          <w:rFonts w:eastAsiaTheme="minorHAnsi"/>
        </w:rPr>
        <w:t xml:space="preserve">, co budu dělat? Mám běhat po ulicích a koukat lidem bystrozrace na boty? Nebo mám jít za nosem a čekat, že mě nějaká předtucha nebo vnitřní hlas povede rovnou k vrahovi? Tak vidíte, to je ten případ. Celá policie si teď říká: Tenhle </w:t>
      </w:r>
      <w:proofErr w:type="spellStart"/>
      <w:r>
        <w:rPr>
          <w:rStyle w:val="KdHTML"/>
          <w:rFonts w:eastAsiaTheme="minorHAnsi"/>
        </w:rPr>
        <w:t>Mejzlík</w:t>
      </w:r>
      <w:proofErr w:type="spellEnd"/>
      <w:r>
        <w:rPr>
          <w:rStyle w:val="KdHTML"/>
          <w:rFonts w:eastAsiaTheme="minorHAnsi"/>
        </w:rPr>
        <w:t xml:space="preserve">, ten má nos; z toho mládence s </w:t>
      </w:r>
      <w:proofErr w:type="spellStart"/>
      <w:r>
        <w:rPr>
          <w:rStyle w:val="KdHTML"/>
          <w:rFonts w:eastAsiaTheme="minorHAnsi"/>
        </w:rPr>
        <w:t>brejlemi</w:t>
      </w:r>
      <w:proofErr w:type="spellEnd"/>
      <w:r>
        <w:rPr>
          <w:rStyle w:val="KdHTML"/>
          <w:rFonts w:eastAsiaTheme="minorHAnsi"/>
        </w:rPr>
        <w:t xml:space="preserve"> něco bude, to je detektivní talent. Vždyť je to zoufalá situace,” bručel </w:t>
      </w:r>
      <w:proofErr w:type="spellStart"/>
      <w:r>
        <w:rPr>
          <w:rStyle w:val="KdHTML"/>
          <w:rFonts w:eastAsiaTheme="minorHAnsi"/>
        </w:rPr>
        <w:t>Mejzlík</w:t>
      </w:r>
      <w:proofErr w:type="spellEnd"/>
      <w:r>
        <w:rPr>
          <w:rStyle w:val="KdHTML"/>
          <w:rFonts w:eastAsiaTheme="minorHAnsi"/>
        </w:rPr>
        <w:t>. “Nějakou metodu člověk musí mít. Do svého prvního případu jsem věřil na všelijaké ty exaktní metody; víte, na pozorování, na zkušenost, na soustavné vyšetření a takové hlouposti. Ale když si teď probírám ten případ, tak vidím, že – Poslouchejte,” vyhrkl s úlevou, “já myslím, že to byla jen šťastná náhoda.”</w:t>
      </w:r>
    </w:p>
    <w:p w:rsidR="00913163" w:rsidRDefault="00913163">
      <w:pPr>
        <w:rPr>
          <w:rFonts w:ascii="Arial" w:hAnsi="Arial" w:cs="Arial"/>
          <w:b/>
          <w:color w:val="FF0000"/>
          <w:sz w:val="40"/>
          <w:szCs w:val="40"/>
        </w:rPr>
      </w:pPr>
    </w:p>
    <w:p w:rsidR="00913163" w:rsidRDefault="00913163">
      <w:pPr>
        <w:rPr>
          <w:rFonts w:ascii="Arial" w:hAnsi="Arial" w:cs="Arial"/>
          <w:b/>
          <w:color w:val="FF0000"/>
          <w:sz w:val="40"/>
          <w:szCs w:val="40"/>
        </w:rPr>
      </w:pPr>
    </w:p>
    <w:p w:rsidR="00A57CC6" w:rsidRDefault="006676B2">
      <w:pPr>
        <w:rPr>
          <w:rStyle w:val="KdHTML"/>
          <w:rFonts w:eastAsiaTheme="minorHAnsi"/>
        </w:rPr>
      </w:pPr>
      <w:r w:rsidRPr="006676B2">
        <w:rPr>
          <w:rFonts w:ascii="Arial" w:hAnsi="Arial" w:cs="Arial"/>
          <w:b/>
          <w:color w:val="FF0000"/>
          <w:sz w:val="40"/>
          <w:szCs w:val="40"/>
        </w:rPr>
        <w:t xml:space="preserve">Ukázka </w:t>
      </w:r>
      <w:r>
        <w:rPr>
          <w:rFonts w:ascii="Arial" w:hAnsi="Arial" w:cs="Arial"/>
          <w:b/>
          <w:color w:val="FF0000"/>
          <w:sz w:val="40"/>
          <w:szCs w:val="40"/>
        </w:rPr>
        <w:t>2</w:t>
      </w:r>
    </w:p>
    <w:p w:rsidR="00A57CC6" w:rsidRPr="00A57CC6" w:rsidRDefault="00A57CC6" w:rsidP="006676B2">
      <w:pPr>
        <w:spacing w:after="0" w:line="240" w:lineRule="auto"/>
        <w:rPr>
          <w:rFonts w:ascii="Times New Roman" w:eastAsia="Times New Roman" w:hAnsi="Times New Roman" w:cs="Times New Roman"/>
          <w:sz w:val="24"/>
          <w:szCs w:val="24"/>
          <w:lang w:eastAsia="cs-CZ"/>
        </w:rPr>
      </w:pPr>
      <w:r w:rsidRPr="006676B2">
        <w:rPr>
          <w:rFonts w:ascii="Courier New" w:eastAsia="Times New Roman" w:hAnsi="Courier New" w:cs="Courier New"/>
          <w:color w:val="00B0F0"/>
          <w:sz w:val="20"/>
          <w:lang w:eastAsia="cs-CZ"/>
        </w:rPr>
        <w:t>JULIE:</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Ach Romeo, Romeo! Proč jsi Romeo?</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Zřekni se otce, zavrhni své jméno</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anebo, nechceš-li, zasvěť se mně,</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 xml:space="preserve">a přestanu být </w:t>
      </w:r>
      <w:proofErr w:type="spellStart"/>
      <w:r w:rsidRPr="00A57CC6">
        <w:rPr>
          <w:rFonts w:ascii="Courier New" w:eastAsia="Times New Roman" w:hAnsi="Courier New" w:cs="Courier New"/>
          <w:sz w:val="20"/>
          <w:lang w:eastAsia="cs-CZ"/>
        </w:rPr>
        <w:t>Kapuletová</w:t>
      </w:r>
      <w:proofErr w:type="spellEnd"/>
      <w:r w:rsidRPr="00A57CC6">
        <w:rPr>
          <w:rFonts w:ascii="Courier New" w:eastAsia="Times New Roman" w:hAnsi="Courier New" w:cs="Courier New"/>
          <w:sz w:val="20"/>
          <w:lang w:eastAsia="cs-CZ"/>
        </w:rPr>
        <w:t>.</w:t>
      </w:r>
      <w:r w:rsidRPr="00A57CC6">
        <w:rPr>
          <w:rFonts w:ascii="Courier New" w:eastAsia="Times New Roman" w:hAnsi="Courier New" w:cs="Courier New"/>
          <w:sz w:val="20"/>
          <w:szCs w:val="20"/>
          <w:lang w:eastAsia="cs-CZ"/>
        </w:rPr>
        <w:br/>
      </w:r>
      <w:r w:rsidRPr="006676B2">
        <w:rPr>
          <w:rFonts w:ascii="Courier New" w:eastAsia="Times New Roman" w:hAnsi="Courier New" w:cs="Courier New"/>
          <w:color w:val="FF0000"/>
          <w:sz w:val="20"/>
          <w:lang w:eastAsia="cs-CZ"/>
        </w:rPr>
        <w:t>ROMEO</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Mám ještě poslouchat? Či odpovím?</w:t>
      </w:r>
      <w:r w:rsidRPr="00A57CC6">
        <w:rPr>
          <w:rFonts w:ascii="Courier New" w:eastAsia="Times New Roman" w:hAnsi="Courier New" w:cs="Courier New"/>
          <w:sz w:val="20"/>
          <w:szCs w:val="20"/>
          <w:lang w:eastAsia="cs-CZ"/>
        </w:rPr>
        <w:br/>
      </w:r>
      <w:r w:rsidRPr="006676B2">
        <w:rPr>
          <w:rFonts w:ascii="Courier New" w:eastAsia="Times New Roman" w:hAnsi="Courier New" w:cs="Courier New"/>
          <w:color w:val="00B0F0"/>
          <w:sz w:val="20"/>
          <w:lang w:eastAsia="cs-CZ"/>
        </w:rPr>
        <w:t>JULIE</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Tvé jméno jenom je můj nepřítel.</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 xml:space="preserve">Tys jenom ty. Ty vůbec nejsi </w:t>
      </w:r>
      <w:proofErr w:type="spellStart"/>
      <w:r w:rsidRPr="00A57CC6">
        <w:rPr>
          <w:rFonts w:ascii="Courier New" w:eastAsia="Times New Roman" w:hAnsi="Courier New" w:cs="Courier New"/>
          <w:sz w:val="20"/>
          <w:lang w:eastAsia="cs-CZ"/>
        </w:rPr>
        <w:t>Montek</w:t>
      </w:r>
      <w:proofErr w:type="spellEnd"/>
      <w:r w:rsidRPr="00A57CC6">
        <w:rPr>
          <w:rFonts w:ascii="Courier New" w:eastAsia="Times New Roman" w:hAnsi="Courier New" w:cs="Courier New"/>
          <w:sz w:val="20"/>
          <w:lang w:eastAsia="cs-CZ"/>
        </w:rPr>
        <w:t>.</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 xml:space="preserve">Co je to, </w:t>
      </w:r>
      <w:proofErr w:type="spellStart"/>
      <w:r w:rsidRPr="00A57CC6">
        <w:rPr>
          <w:rFonts w:ascii="Courier New" w:eastAsia="Times New Roman" w:hAnsi="Courier New" w:cs="Courier New"/>
          <w:sz w:val="20"/>
          <w:lang w:eastAsia="cs-CZ"/>
        </w:rPr>
        <w:t>Montek</w:t>
      </w:r>
      <w:proofErr w:type="spellEnd"/>
      <w:r w:rsidRPr="00A57CC6">
        <w:rPr>
          <w:rFonts w:ascii="Courier New" w:eastAsia="Times New Roman" w:hAnsi="Courier New" w:cs="Courier New"/>
          <w:sz w:val="20"/>
          <w:lang w:eastAsia="cs-CZ"/>
        </w:rPr>
        <w:t>? Ruka ne, ni noha,</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ni paže, ani tvář, ni jiná část,</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patřící k člověku. Proč nemáš jiné jméno?</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Copak je po jméně? Co růží zvou, i zváno jinak vonělo by stejně.</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A tak i Romeo, nebýt Romeo zván,</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by nebyl o nic méně drahocenný</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 xml:space="preserve">než s tímto jménem. Romeo, </w:t>
      </w:r>
      <w:proofErr w:type="spellStart"/>
      <w:r w:rsidRPr="00A57CC6">
        <w:rPr>
          <w:rFonts w:ascii="Courier New" w:eastAsia="Times New Roman" w:hAnsi="Courier New" w:cs="Courier New"/>
          <w:sz w:val="20"/>
          <w:lang w:eastAsia="cs-CZ"/>
        </w:rPr>
        <w:t>svlec</w:t>
      </w:r>
      <w:proofErr w:type="spellEnd"/>
      <w:r w:rsidRPr="00A57CC6">
        <w:rPr>
          <w:rFonts w:ascii="Courier New" w:eastAsia="Times New Roman" w:hAnsi="Courier New" w:cs="Courier New"/>
          <w:sz w:val="20"/>
          <w:lang w:eastAsia="cs-CZ"/>
        </w:rPr>
        <w:t xml:space="preserve"> to jméno!</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A za ně, které není částí tebe,</w:t>
      </w:r>
      <w:r w:rsidRPr="00A57CC6">
        <w:rPr>
          <w:rFonts w:ascii="Courier New" w:eastAsia="Times New Roman" w:hAnsi="Courier New" w:cs="Courier New"/>
          <w:sz w:val="20"/>
          <w:szCs w:val="20"/>
          <w:lang w:eastAsia="cs-CZ"/>
        </w:rPr>
        <w:br/>
      </w:r>
      <w:r w:rsidRPr="00A57CC6">
        <w:rPr>
          <w:rFonts w:ascii="Courier New" w:eastAsia="Times New Roman" w:hAnsi="Courier New" w:cs="Courier New"/>
          <w:sz w:val="20"/>
          <w:lang w:eastAsia="cs-CZ"/>
        </w:rPr>
        <w:t>si vezmi mne!</w:t>
      </w:r>
    </w:p>
    <w:p w:rsidR="00A57CC6" w:rsidRDefault="00A57CC6"/>
    <w:p w:rsidR="00913163" w:rsidRDefault="00913163"/>
    <w:p w:rsidR="00913163" w:rsidRDefault="00913163"/>
    <w:p w:rsidR="00913163" w:rsidRDefault="00913163"/>
    <w:p w:rsidR="00913163" w:rsidRDefault="00913163"/>
    <w:p w:rsidR="00A57CC6" w:rsidRDefault="006676B2">
      <w:r w:rsidRPr="006676B2">
        <w:rPr>
          <w:rFonts w:ascii="Arial" w:hAnsi="Arial" w:cs="Arial"/>
          <w:b/>
          <w:color w:val="FF0000"/>
          <w:sz w:val="40"/>
          <w:szCs w:val="40"/>
        </w:rPr>
        <w:lastRenderedPageBreak/>
        <w:t xml:space="preserve">Ukázka </w:t>
      </w:r>
      <w:r>
        <w:rPr>
          <w:rFonts w:ascii="Arial" w:hAnsi="Arial" w:cs="Arial"/>
          <w:b/>
          <w:color w:val="FF0000"/>
          <w:sz w:val="40"/>
          <w:szCs w:val="40"/>
        </w:rPr>
        <w:t>3</w:t>
      </w:r>
    </w:p>
    <w:p w:rsidR="006676B2" w:rsidRPr="00913163" w:rsidRDefault="00913163">
      <w:pPr>
        <w:rPr>
          <w:rFonts w:ascii="Courier New" w:hAnsi="Courier New" w:cs="Courier New"/>
          <w:sz w:val="20"/>
          <w:szCs w:val="20"/>
        </w:rPr>
      </w:pPr>
      <w:r w:rsidRPr="00913163">
        <w:rPr>
          <w:rFonts w:ascii="Courier New" w:hAnsi="Courier New" w:cs="Courier New"/>
          <w:bCs/>
          <w:sz w:val="20"/>
          <w:szCs w:val="20"/>
        </w:rPr>
        <w:t xml:space="preserve">Pravda, někteří jiní psi mají také useknuté ocásky, například </w:t>
      </w:r>
      <w:proofErr w:type="spellStart"/>
      <w:r w:rsidRPr="00913163">
        <w:rPr>
          <w:rFonts w:ascii="Courier New" w:hAnsi="Courier New" w:cs="Courier New"/>
          <w:bCs/>
          <w:sz w:val="20"/>
          <w:szCs w:val="20"/>
        </w:rPr>
        <w:t>dobrmani</w:t>
      </w:r>
      <w:proofErr w:type="spellEnd"/>
      <w:r w:rsidRPr="00913163">
        <w:rPr>
          <w:rFonts w:ascii="Courier New" w:hAnsi="Courier New" w:cs="Courier New"/>
          <w:bCs/>
          <w:sz w:val="20"/>
          <w:szCs w:val="20"/>
        </w:rPr>
        <w:t xml:space="preserve"> - však víš, jak vypadá dobrman, ne? Je to takový černý nebo hnědý halama, samé nohy, a ocásek má ufiknutý u samého zadečku. Ale to není na památku po </w:t>
      </w:r>
      <w:proofErr w:type="spellStart"/>
      <w:r w:rsidRPr="00913163">
        <w:rPr>
          <w:rFonts w:ascii="Courier New" w:hAnsi="Courier New" w:cs="Courier New"/>
          <w:bCs/>
          <w:sz w:val="20"/>
          <w:szCs w:val="20"/>
        </w:rPr>
        <w:t>Foxlíkovi</w:t>
      </w:r>
      <w:proofErr w:type="spellEnd"/>
      <w:r w:rsidRPr="00913163">
        <w:rPr>
          <w:rFonts w:ascii="Courier New" w:hAnsi="Courier New" w:cs="Courier New"/>
          <w:bCs/>
          <w:sz w:val="20"/>
          <w:szCs w:val="20"/>
        </w:rPr>
        <w:t xml:space="preserve">, kdepak! Seď tiše, a já ti povím, proč se dobrmanům </w:t>
      </w:r>
      <w:proofErr w:type="gramStart"/>
      <w:r w:rsidRPr="00913163">
        <w:rPr>
          <w:rFonts w:ascii="Courier New" w:hAnsi="Courier New" w:cs="Courier New"/>
          <w:bCs/>
          <w:sz w:val="20"/>
          <w:szCs w:val="20"/>
        </w:rPr>
        <w:t>utínají</w:t>
      </w:r>
      <w:proofErr w:type="gramEnd"/>
      <w:r w:rsidRPr="00913163">
        <w:rPr>
          <w:rFonts w:ascii="Courier New" w:hAnsi="Courier New" w:cs="Courier New"/>
          <w:bCs/>
          <w:sz w:val="20"/>
          <w:szCs w:val="20"/>
        </w:rPr>
        <w:t xml:space="preserve"> ocásky.</w:t>
      </w:r>
      <w:r w:rsidRPr="00913163">
        <w:rPr>
          <w:rFonts w:ascii="Courier New" w:hAnsi="Courier New" w:cs="Courier New"/>
          <w:bCs/>
          <w:sz w:val="20"/>
          <w:szCs w:val="20"/>
        </w:rPr>
        <w:br/>
      </w:r>
      <w:proofErr w:type="gramStart"/>
      <w:r w:rsidRPr="00913163">
        <w:rPr>
          <w:rFonts w:ascii="Courier New" w:hAnsi="Courier New" w:cs="Courier New"/>
          <w:bCs/>
          <w:sz w:val="20"/>
          <w:szCs w:val="20"/>
        </w:rPr>
        <w:t>Byl</w:t>
      </w:r>
      <w:proofErr w:type="gramEnd"/>
      <w:r w:rsidRPr="00913163">
        <w:rPr>
          <w:rFonts w:ascii="Courier New" w:hAnsi="Courier New" w:cs="Courier New"/>
          <w:bCs/>
          <w:sz w:val="20"/>
          <w:szCs w:val="20"/>
        </w:rPr>
        <w:t xml:space="preserve"> jednou jeden dobrman a měl takové hloupé jméno, </w:t>
      </w:r>
      <w:proofErr w:type="spellStart"/>
      <w:r w:rsidRPr="00913163">
        <w:rPr>
          <w:rFonts w:ascii="Courier New" w:hAnsi="Courier New" w:cs="Courier New"/>
          <w:bCs/>
          <w:sz w:val="20"/>
          <w:szCs w:val="20"/>
        </w:rPr>
        <w:t>Astor</w:t>
      </w:r>
      <w:proofErr w:type="spellEnd"/>
      <w:r w:rsidRPr="00913163">
        <w:rPr>
          <w:rFonts w:ascii="Courier New" w:hAnsi="Courier New" w:cs="Courier New"/>
          <w:bCs/>
          <w:sz w:val="20"/>
          <w:szCs w:val="20"/>
        </w:rPr>
        <w:t xml:space="preserve"> nebo Felix, tak nějak. A ten </w:t>
      </w:r>
      <w:proofErr w:type="spellStart"/>
      <w:r w:rsidRPr="00913163">
        <w:rPr>
          <w:rFonts w:ascii="Courier New" w:hAnsi="Courier New" w:cs="Courier New"/>
          <w:bCs/>
          <w:sz w:val="20"/>
          <w:szCs w:val="20"/>
        </w:rPr>
        <w:t>Astor</w:t>
      </w:r>
      <w:proofErr w:type="spellEnd"/>
      <w:r w:rsidRPr="00913163">
        <w:rPr>
          <w:rFonts w:ascii="Courier New" w:hAnsi="Courier New" w:cs="Courier New"/>
          <w:bCs/>
          <w:sz w:val="20"/>
          <w:szCs w:val="20"/>
        </w:rPr>
        <w:t xml:space="preserve"> nebo Felix byl tak hloupý, že si neuměl jinak hrát, než že si honil dokolečka svou vlastní oháňku. "Počkej chvilku," vrčel na ni, "já si do tebe jen tak drobátko kousnu." "Nepočkám," řekl ocásek. "Počkej, nebo se budu zlobit," zaštěkal dobrman. "Nepočkám," smál se jeho ocásek.</w:t>
      </w:r>
      <w:r w:rsidRPr="00913163">
        <w:rPr>
          <w:rFonts w:ascii="Courier New" w:hAnsi="Courier New" w:cs="Courier New"/>
          <w:bCs/>
          <w:sz w:val="20"/>
          <w:szCs w:val="20"/>
        </w:rPr>
        <w:br/>
        <w:t>"Když nepočkáš," hrozil dobrman, "tak tě sežeru!"</w:t>
      </w:r>
      <w:r w:rsidRPr="00913163">
        <w:rPr>
          <w:rFonts w:ascii="Courier New" w:hAnsi="Courier New" w:cs="Courier New"/>
          <w:bCs/>
          <w:sz w:val="20"/>
          <w:szCs w:val="20"/>
        </w:rPr>
        <w:br/>
        <w:t xml:space="preserve">"A že nesežereš!" </w:t>
      </w:r>
      <w:proofErr w:type="gramStart"/>
      <w:r w:rsidRPr="00913163">
        <w:rPr>
          <w:rFonts w:ascii="Courier New" w:hAnsi="Courier New" w:cs="Courier New"/>
          <w:bCs/>
          <w:sz w:val="20"/>
          <w:szCs w:val="20"/>
        </w:rPr>
        <w:t>vsázel</w:t>
      </w:r>
      <w:proofErr w:type="gramEnd"/>
      <w:r w:rsidRPr="00913163">
        <w:rPr>
          <w:rFonts w:ascii="Courier New" w:hAnsi="Courier New" w:cs="Courier New"/>
          <w:bCs/>
          <w:sz w:val="20"/>
          <w:szCs w:val="20"/>
        </w:rPr>
        <w:t xml:space="preserve"> se ocásek.</w:t>
      </w:r>
      <w:r w:rsidRPr="00913163">
        <w:rPr>
          <w:rFonts w:ascii="Courier New" w:hAnsi="Courier New" w:cs="Courier New"/>
          <w:bCs/>
          <w:sz w:val="20"/>
          <w:szCs w:val="20"/>
        </w:rPr>
        <w:br/>
        <w:t xml:space="preserve">Tu se ten dobrman </w:t>
      </w:r>
      <w:proofErr w:type="gramStart"/>
      <w:r w:rsidRPr="00913163">
        <w:rPr>
          <w:rFonts w:ascii="Courier New" w:hAnsi="Courier New" w:cs="Courier New"/>
          <w:bCs/>
          <w:sz w:val="20"/>
          <w:szCs w:val="20"/>
        </w:rPr>
        <w:t>dopálil</w:t>
      </w:r>
      <w:proofErr w:type="gramEnd"/>
      <w:r w:rsidRPr="00913163">
        <w:rPr>
          <w:rFonts w:ascii="Courier New" w:hAnsi="Courier New" w:cs="Courier New"/>
          <w:bCs/>
          <w:sz w:val="20"/>
          <w:szCs w:val="20"/>
        </w:rPr>
        <w:t xml:space="preserve">, skočil po svém ocásku, chňapl po něm a sežral jej; a byl by možná sežral sebe celého, kdyby nepřiběhli lidi a </w:t>
      </w:r>
      <w:proofErr w:type="gramStart"/>
      <w:r w:rsidRPr="00913163">
        <w:rPr>
          <w:rFonts w:ascii="Courier New" w:hAnsi="Courier New" w:cs="Courier New"/>
          <w:bCs/>
          <w:sz w:val="20"/>
          <w:szCs w:val="20"/>
        </w:rPr>
        <w:t>nerozehnali</w:t>
      </w:r>
      <w:proofErr w:type="gramEnd"/>
      <w:r w:rsidRPr="00913163">
        <w:rPr>
          <w:rFonts w:ascii="Courier New" w:hAnsi="Courier New" w:cs="Courier New"/>
          <w:bCs/>
          <w:sz w:val="20"/>
          <w:szCs w:val="20"/>
        </w:rPr>
        <w:t xml:space="preserve"> ho koštětem.</w:t>
      </w:r>
      <w:r w:rsidRPr="00913163">
        <w:rPr>
          <w:rFonts w:ascii="Courier New" w:hAnsi="Courier New" w:cs="Courier New"/>
          <w:bCs/>
          <w:sz w:val="20"/>
          <w:szCs w:val="20"/>
        </w:rPr>
        <w:br/>
        <w:t xml:space="preserve">Od té doby lidé </w:t>
      </w:r>
      <w:proofErr w:type="gramStart"/>
      <w:r w:rsidRPr="00913163">
        <w:rPr>
          <w:rFonts w:ascii="Courier New" w:hAnsi="Courier New" w:cs="Courier New"/>
          <w:bCs/>
          <w:sz w:val="20"/>
          <w:szCs w:val="20"/>
        </w:rPr>
        <w:t>usekávají</w:t>
      </w:r>
      <w:proofErr w:type="gramEnd"/>
      <w:r w:rsidRPr="00913163">
        <w:rPr>
          <w:rFonts w:ascii="Courier New" w:hAnsi="Courier New" w:cs="Courier New"/>
          <w:bCs/>
          <w:sz w:val="20"/>
          <w:szCs w:val="20"/>
        </w:rPr>
        <w:t xml:space="preserve"> dobrmanům ocásky u samého zadečku, aby si je ti </w:t>
      </w:r>
      <w:proofErr w:type="spellStart"/>
      <w:r w:rsidRPr="00913163">
        <w:rPr>
          <w:rFonts w:ascii="Courier New" w:hAnsi="Courier New" w:cs="Courier New"/>
          <w:bCs/>
          <w:sz w:val="20"/>
          <w:szCs w:val="20"/>
        </w:rPr>
        <w:t>dobrmani</w:t>
      </w:r>
      <w:proofErr w:type="spellEnd"/>
      <w:r w:rsidRPr="00913163">
        <w:rPr>
          <w:rFonts w:ascii="Courier New" w:hAnsi="Courier New" w:cs="Courier New"/>
          <w:bCs/>
          <w:sz w:val="20"/>
          <w:szCs w:val="20"/>
        </w:rPr>
        <w:t xml:space="preserve"> nemohli sežrat.</w:t>
      </w:r>
      <w:r w:rsidRPr="00913163">
        <w:rPr>
          <w:rFonts w:ascii="Courier New" w:hAnsi="Courier New" w:cs="Courier New"/>
          <w:bCs/>
          <w:sz w:val="20"/>
          <w:szCs w:val="20"/>
        </w:rPr>
        <w:br/>
        <w:t>Hotovo. To nám to dnes rychle šlo, co?</w:t>
      </w:r>
    </w:p>
    <w:p w:rsidR="006676B2" w:rsidRDefault="006676B2"/>
    <w:p w:rsidR="006676B2" w:rsidRDefault="006676B2"/>
    <w:p w:rsidR="00913163" w:rsidRDefault="00913163"/>
    <w:p w:rsidR="00913163" w:rsidRDefault="00913163"/>
    <w:p w:rsidR="00A57CC6" w:rsidRDefault="006676B2">
      <w:r w:rsidRPr="006676B2">
        <w:rPr>
          <w:rFonts w:ascii="Arial" w:hAnsi="Arial" w:cs="Arial"/>
          <w:b/>
          <w:color w:val="FF0000"/>
          <w:sz w:val="40"/>
          <w:szCs w:val="40"/>
        </w:rPr>
        <w:t xml:space="preserve">Ukázka </w:t>
      </w:r>
      <w:r>
        <w:rPr>
          <w:rFonts w:ascii="Arial" w:hAnsi="Arial" w:cs="Arial"/>
          <w:b/>
          <w:color w:val="FF0000"/>
          <w:sz w:val="40"/>
          <w:szCs w:val="40"/>
        </w:rPr>
        <w:t>4</w:t>
      </w:r>
    </w:p>
    <w:p w:rsidR="00A57CC6" w:rsidRPr="00A57CC6" w:rsidRDefault="003E3008" w:rsidP="006676B2">
      <w:pPr>
        <w:spacing w:after="0" w:line="240" w:lineRule="auto"/>
        <w:rPr>
          <w:rFonts w:ascii="Times New Roman" w:eastAsia="Times New Roman" w:hAnsi="Times New Roman" w:cs="Times New Roman"/>
          <w:sz w:val="24"/>
          <w:szCs w:val="24"/>
          <w:lang w:eastAsia="cs-CZ"/>
        </w:rPr>
      </w:pPr>
      <w:proofErr w:type="spellStart"/>
      <w:r>
        <w:rPr>
          <w:rStyle w:val="KdHTML"/>
          <w:rFonts w:eastAsiaTheme="minorHAnsi"/>
        </w:rPr>
        <w:t>Aegwynn</w:t>
      </w:r>
      <w:proofErr w:type="spellEnd"/>
      <w:r>
        <w:rPr>
          <w:rStyle w:val="KdHTML"/>
          <w:rFonts w:eastAsiaTheme="minorHAnsi"/>
        </w:rPr>
        <w:t>(</w:t>
      </w:r>
      <w:proofErr w:type="spellStart"/>
      <w:r>
        <w:t>Égvyn</w:t>
      </w:r>
      <w:proofErr w:type="spellEnd"/>
      <w:r>
        <w:t xml:space="preserve"> ) </w:t>
      </w:r>
      <w:r w:rsidR="00A57CC6" w:rsidRPr="00A57CC6">
        <w:rPr>
          <w:rFonts w:ascii="Courier New" w:eastAsia="Times New Roman" w:hAnsi="Courier New" w:cs="Courier New"/>
          <w:sz w:val="20"/>
          <w:lang w:eastAsia="cs-CZ"/>
        </w:rPr>
        <w:t>dostala lekci a rozplakala se. Narození vlastního dítěte, smrt rodičů, prohry v boji s démony  nic z toho ji</w:t>
      </w:r>
      <w:r w:rsidR="006676B2">
        <w:rPr>
          <w:rFonts w:ascii="Courier New" w:eastAsia="Times New Roman" w:hAnsi="Courier New" w:cs="Courier New"/>
          <w:sz w:val="20"/>
          <w:szCs w:val="20"/>
          <w:lang w:eastAsia="cs-CZ"/>
        </w:rPr>
        <w:t xml:space="preserve"> </w:t>
      </w:r>
      <w:r w:rsidR="00A57CC6" w:rsidRPr="00A57CC6">
        <w:rPr>
          <w:rFonts w:ascii="Courier New" w:eastAsia="Times New Roman" w:hAnsi="Courier New" w:cs="Courier New"/>
          <w:sz w:val="20"/>
          <w:lang w:eastAsia="cs-CZ"/>
        </w:rPr>
        <w:t>nepřimělo k pláči. Vždy byla dost silná. Ale nyní hleděla na syna smějícího se její prohře a po tvářích jí stékaly slzy. „Zabij mě."</w:t>
      </w:r>
      <w:r w:rsidR="006676B2">
        <w:rPr>
          <w:rFonts w:ascii="Courier New" w:eastAsia="Times New Roman" w:hAnsi="Courier New" w:cs="Courier New"/>
          <w:sz w:val="20"/>
          <w:szCs w:val="20"/>
          <w:lang w:eastAsia="cs-CZ"/>
        </w:rPr>
        <w:t xml:space="preserve"> </w:t>
      </w:r>
      <w:r w:rsidR="00A57CC6" w:rsidRPr="00A57CC6">
        <w:rPr>
          <w:rFonts w:ascii="Courier New" w:eastAsia="Times New Roman" w:hAnsi="Courier New" w:cs="Courier New"/>
          <w:sz w:val="20"/>
          <w:lang w:eastAsia="cs-CZ"/>
        </w:rPr>
        <w:t>„A sundat tě z kříže? Nebuď blázen, matko. Říkal jsem, že jsem tvá zhouba, ale ne smrt. Dovolit ti zemřít by se neslučovalo s tím, co jsi způsobila ty mně." Pak vyslovil zaklínadlo. Před osmi staletími jí rada dala moc Strážce a byl to pro ni ten nejúžasnější zážitek v životě. Bylo to, jako by slepý náhle prozřel. Kd</w:t>
      </w:r>
      <w:r>
        <w:rPr>
          <w:rFonts w:ascii="Courier New" w:eastAsia="Times New Roman" w:hAnsi="Courier New" w:cs="Courier New"/>
          <w:sz w:val="20"/>
          <w:lang w:eastAsia="cs-CZ"/>
        </w:rPr>
        <w:t xml:space="preserve">yž předávala tuhle moc </w:t>
      </w:r>
      <w:proofErr w:type="spellStart"/>
      <w:r>
        <w:rPr>
          <w:rStyle w:val="KdHTML"/>
          <w:rFonts w:eastAsiaTheme="minorHAnsi"/>
        </w:rPr>
        <w:t>Medivhovi</w:t>
      </w:r>
      <w:proofErr w:type="spellEnd"/>
      <w:r w:rsidR="00A57CC6" w:rsidRPr="00A57CC6">
        <w:rPr>
          <w:rFonts w:ascii="Courier New" w:eastAsia="Times New Roman" w:hAnsi="Courier New" w:cs="Courier New"/>
          <w:sz w:val="20"/>
          <w:lang w:eastAsia="cs-CZ"/>
        </w:rPr>
        <w:t>, už to ták nádherné nebylo, ale na druhou stranu cítila uspokojení z toho, že po sobě zanechává dědictví, a ztráta moci byla pomalá a příjemná, jako by pozvolna usínala.</w:t>
      </w:r>
      <w:r w:rsidR="00A57CC6" w:rsidRPr="00A57CC6">
        <w:rPr>
          <w:rFonts w:ascii="Courier New" w:eastAsia="Times New Roman" w:hAnsi="Courier New" w:cs="Courier New"/>
          <w:sz w:val="20"/>
          <w:szCs w:val="20"/>
          <w:lang w:eastAsia="cs-CZ"/>
        </w:rPr>
        <w:br/>
      </w:r>
      <w:r>
        <w:rPr>
          <w:rFonts w:ascii="Courier New" w:eastAsia="Times New Roman" w:hAnsi="Courier New" w:cs="Courier New"/>
          <w:sz w:val="20"/>
          <w:lang w:eastAsia="cs-CZ"/>
        </w:rPr>
        <w:t xml:space="preserve">  Ovšem nyní jí </w:t>
      </w:r>
      <w:proofErr w:type="spellStart"/>
      <w:r>
        <w:rPr>
          <w:rFonts w:ascii="Courier New" w:eastAsia="Times New Roman" w:hAnsi="Courier New" w:cs="Courier New"/>
          <w:sz w:val="20"/>
          <w:lang w:eastAsia="cs-CZ"/>
        </w:rPr>
        <w:t>Medivh</w:t>
      </w:r>
      <w:proofErr w:type="spellEnd"/>
      <w:r w:rsidR="00A57CC6" w:rsidRPr="00A57CC6">
        <w:rPr>
          <w:rFonts w:ascii="Courier New" w:eastAsia="Times New Roman" w:hAnsi="Courier New" w:cs="Courier New"/>
          <w:sz w:val="20"/>
          <w:lang w:eastAsia="cs-CZ"/>
        </w:rPr>
        <w:t xml:space="preserve"> veškerou moc vyrval z těla a bylo to, jako by náhle ohluchla, oslepla a</w:t>
      </w:r>
      <w:r w:rsidR="006676B2">
        <w:rPr>
          <w:rFonts w:ascii="Courier New" w:eastAsia="Times New Roman" w:hAnsi="Courier New" w:cs="Courier New"/>
          <w:sz w:val="20"/>
          <w:lang w:eastAsia="cs-CZ"/>
        </w:rPr>
        <w:t xml:space="preserve"> přišla o rozum. Celé tělo </w:t>
      </w:r>
      <w:proofErr w:type="gramStart"/>
      <w:r w:rsidR="006676B2">
        <w:rPr>
          <w:rFonts w:ascii="Courier New" w:eastAsia="Times New Roman" w:hAnsi="Courier New" w:cs="Courier New"/>
          <w:sz w:val="20"/>
          <w:lang w:eastAsia="cs-CZ"/>
        </w:rPr>
        <w:t xml:space="preserve">měla </w:t>
      </w:r>
      <w:r w:rsidR="00A57CC6" w:rsidRPr="00A57CC6">
        <w:rPr>
          <w:rFonts w:ascii="Courier New" w:eastAsia="Times New Roman" w:hAnsi="Courier New" w:cs="Courier New"/>
          <w:sz w:val="20"/>
          <w:lang w:eastAsia="cs-CZ"/>
        </w:rPr>
        <w:t>jako</w:t>
      </w:r>
      <w:proofErr w:type="gramEnd"/>
      <w:r w:rsidR="00A57CC6" w:rsidRPr="00A57CC6">
        <w:rPr>
          <w:rFonts w:ascii="Courier New" w:eastAsia="Times New Roman" w:hAnsi="Courier New" w:cs="Courier New"/>
          <w:sz w:val="20"/>
          <w:lang w:eastAsia="cs-CZ"/>
        </w:rPr>
        <w:t xml:space="preserve"> mrtvé  už to nebylo usínání, ale upadnutí do komatu.</w:t>
      </w:r>
    </w:p>
    <w:p w:rsidR="00A57CC6" w:rsidRDefault="00A57CC6"/>
    <w:p w:rsidR="006676B2" w:rsidRDefault="006676B2"/>
    <w:p w:rsidR="006676B2" w:rsidRDefault="006676B2"/>
    <w:p w:rsidR="006676B2" w:rsidRDefault="006676B2"/>
    <w:p w:rsidR="006676B2" w:rsidRDefault="006676B2"/>
    <w:p w:rsidR="00A57CC6" w:rsidRDefault="006676B2">
      <w:pPr>
        <w:rPr>
          <w:rFonts w:ascii="Arial" w:hAnsi="Arial" w:cs="Arial"/>
          <w:b/>
          <w:color w:val="FF0000"/>
          <w:sz w:val="40"/>
          <w:szCs w:val="40"/>
        </w:rPr>
      </w:pPr>
      <w:r w:rsidRPr="006676B2">
        <w:rPr>
          <w:rFonts w:ascii="Arial" w:hAnsi="Arial" w:cs="Arial"/>
          <w:b/>
          <w:color w:val="FF0000"/>
          <w:sz w:val="40"/>
          <w:szCs w:val="40"/>
        </w:rPr>
        <w:lastRenderedPageBreak/>
        <w:t xml:space="preserve">Ukázka </w:t>
      </w:r>
      <w:r>
        <w:rPr>
          <w:rFonts w:ascii="Arial" w:hAnsi="Arial" w:cs="Arial"/>
          <w:b/>
          <w:color w:val="FF0000"/>
          <w:sz w:val="40"/>
          <w:szCs w:val="40"/>
        </w:rPr>
        <w:t>5</w:t>
      </w:r>
    </w:p>
    <w:p w:rsidR="00913163" w:rsidRDefault="00913163">
      <w:r>
        <w:rPr>
          <w:rStyle w:val="KdHTML"/>
          <w:rFonts w:eastAsiaTheme="minorHAnsi"/>
        </w:rPr>
        <w:t>Malý princ byl teď hněvem celý bledý.</w:t>
      </w:r>
      <w:r>
        <w:rPr>
          <w:rFonts w:ascii="Courier New" w:hAnsi="Courier New" w:cs="Courier New"/>
          <w:sz w:val="20"/>
          <w:szCs w:val="20"/>
        </w:rPr>
        <w:br/>
      </w:r>
      <w:r>
        <w:rPr>
          <w:rStyle w:val="KdHTML"/>
          <w:rFonts w:eastAsiaTheme="minorHAnsi"/>
        </w:rPr>
        <w:t>„Už milióny let si květiny tvoří trny. A beránci je přesto po milióny let okusují. A to není vážná věc, snažíme-li se pochopit, proč se květiny tolik namáhají, aby měly trny, když ty trny na nic nejsou? Copak boj beránků a květin není důležitý? Není to vážnější a důležitější než počítání toho tlustého červeného pána? A co když já znám květinu, jedinou na světě, protože neroste nikde jinde, než na mé planetě? A co když mi tu květinu nějaký beránek rázem zničí, jen tak, jednou zrána, a ani si neuvědomí, co dělá? To že není důležité?“</w:t>
      </w:r>
      <w:r>
        <w:rPr>
          <w:rFonts w:ascii="Courier New" w:hAnsi="Courier New" w:cs="Courier New"/>
          <w:sz w:val="20"/>
          <w:szCs w:val="20"/>
        </w:rPr>
        <w:br/>
      </w:r>
      <w:r>
        <w:rPr>
          <w:rStyle w:val="KdHTML"/>
          <w:rFonts w:eastAsiaTheme="minorHAnsi"/>
        </w:rPr>
        <w:t>Zarděl se a po chvíli pokračoval:</w:t>
      </w:r>
      <w:r>
        <w:rPr>
          <w:rFonts w:ascii="Courier New" w:hAnsi="Courier New" w:cs="Courier New"/>
          <w:sz w:val="20"/>
          <w:szCs w:val="20"/>
        </w:rPr>
        <w:br/>
      </w:r>
      <w:r>
        <w:rPr>
          <w:rStyle w:val="KdHTML"/>
          <w:rFonts w:eastAsiaTheme="minorHAnsi"/>
        </w:rPr>
        <w:t>„Má-li někdo rád květinu, jedinou toho druhu na miliónech a miliónech hvězd, stačí mu, aby byl šťasten, když se na ty hvězdy dívá. Řekne si: Tam někde je má květina… Ale sežere-li beránek květinu, bude to, jako by všechny hvězdy pohasly! A to že není důležité!“</w:t>
      </w:r>
      <w:r>
        <w:rPr>
          <w:rFonts w:ascii="Courier New" w:hAnsi="Courier New" w:cs="Courier New"/>
          <w:sz w:val="20"/>
          <w:szCs w:val="20"/>
        </w:rPr>
        <w:br/>
      </w:r>
      <w:r>
        <w:rPr>
          <w:rStyle w:val="KdHTML"/>
          <w:rFonts w:eastAsiaTheme="minorHAnsi"/>
        </w:rPr>
        <w:t>Nemohl už dál mluvit. Propukl náhle v pláč. Nastala noc. Odhodil jsem své nářadí. Nezáleželo mi už na kladivu, svorníku, žízni ani smrti. Na jedné hvězdě, na planetě, na té mé, na Zemi, bylo nutno utěšit malého prince. Vzal jsem ho do náruče. Kolébal jsem ho. Říkal jsem mu: „Květině, kterou máš rád, nehrozí nebezpečí… Nakreslím tvému beránkovi náhubek. Nakreslím ti pro tvou květinu ohrádku… Udělám…“ Nevěděl jsem už pořádně, co říci. Připadal jsem si strašně nešikovný. Nevěděl jsem, jak se mu přiblížit, jak se k němu dostat… Svět slz je tak záhadný.</w:t>
      </w:r>
    </w:p>
    <w:sectPr w:rsidR="00913163" w:rsidSect="008D0E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7CC6"/>
    <w:rsid w:val="003558B4"/>
    <w:rsid w:val="003E3008"/>
    <w:rsid w:val="006676B2"/>
    <w:rsid w:val="008D0E34"/>
    <w:rsid w:val="00913163"/>
    <w:rsid w:val="00A57CC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0E3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KdHTML">
    <w:name w:val="HTML Code"/>
    <w:basedOn w:val="Standardnpsmoodstavce"/>
    <w:uiPriority w:val="99"/>
    <w:semiHidden/>
    <w:unhideWhenUsed/>
    <w:rsid w:val="00A57CC6"/>
    <w:rPr>
      <w:rFonts w:ascii="Courier New" w:eastAsia="Times New Roman" w:hAnsi="Courier New" w:cs="Courier New"/>
      <w:sz w:val="20"/>
      <w:szCs w:val="20"/>
    </w:rPr>
  </w:style>
  <w:style w:type="paragraph" w:styleId="Normlnweb">
    <w:name w:val="Normal (Web)"/>
    <w:basedOn w:val="Normln"/>
    <w:uiPriority w:val="99"/>
    <w:semiHidden/>
    <w:unhideWhenUsed/>
    <w:rsid w:val="00A57CC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228880488">
      <w:bodyDiv w:val="1"/>
      <w:marLeft w:val="0"/>
      <w:marRight w:val="0"/>
      <w:marTop w:val="0"/>
      <w:marBottom w:val="0"/>
      <w:divBdr>
        <w:top w:val="none" w:sz="0" w:space="0" w:color="auto"/>
        <w:left w:val="none" w:sz="0" w:space="0" w:color="auto"/>
        <w:bottom w:val="none" w:sz="0" w:space="0" w:color="auto"/>
        <w:right w:val="none" w:sz="0" w:space="0" w:color="auto"/>
      </w:divBdr>
    </w:div>
    <w:div w:id="550044407">
      <w:bodyDiv w:val="1"/>
      <w:marLeft w:val="0"/>
      <w:marRight w:val="0"/>
      <w:marTop w:val="0"/>
      <w:marBottom w:val="0"/>
      <w:divBdr>
        <w:top w:val="none" w:sz="0" w:space="0" w:color="auto"/>
        <w:left w:val="none" w:sz="0" w:space="0" w:color="auto"/>
        <w:bottom w:val="none" w:sz="0" w:space="0" w:color="auto"/>
        <w:right w:val="none" w:sz="0" w:space="0" w:color="auto"/>
      </w:divBdr>
    </w:div>
    <w:div w:id="604193023">
      <w:bodyDiv w:val="1"/>
      <w:marLeft w:val="0"/>
      <w:marRight w:val="0"/>
      <w:marTop w:val="0"/>
      <w:marBottom w:val="0"/>
      <w:divBdr>
        <w:top w:val="none" w:sz="0" w:space="0" w:color="auto"/>
        <w:left w:val="none" w:sz="0" w:space="0" w:color="auto"/>
        <w:bottom w:val="none" w:sz="0" w:space="0" w:color="auto"/>
        <w:right w:val="none" w:sz="0" w:space="0" w:color="auto"/>
      </w:divBdr>
    </w:div>
    <w:div w:id="111065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Pages>
  <Words>756</Words>
  <Characters>4466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dc:creator>
  <cp:keywords/>
  <dc:description/>
  <cp:lastModifiedBy>Martin </cp:lastModifiedBy>
  <cp:revision>3</cp:revision>
  <dcterms:created xsi:type="dcterms:W3CDTF">2011-04-26T11:59:00Z</dcterms:created>
  <dcterms:modified xsi:type="dcterms:W3CDTF">2011-04-26T21:23:00Z</dcterms:modified>
</cp:coreProperties>
</file>